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Министерство здравоохранения Российской Федерации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127994, ГСП-4, г. Москва, Рахмановский пер, д. 3</w:t>
      </w:r>
      <w:r>
        <w:rPr>
          <w:rFonts w:ascii="Arial" w:hAnsi="Arial" w:cs="Arial"/>
          <w:color w:val="000000"/>
          <w:sz w:val="27"/>
          <w:szCs w:val="27"/>
        </w:rPr>
        <w:br/>
        <w:t>Телефон справочной службы: (495) 628-44-53, (495) 627-29-44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Федеральная служба по надзору в сфере здравоохранения (Росздравнадзор)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109074, Москва, Славянская площадь, д.4, строение 1</w:t>
      </w:r>
      <w:r>
        <w:rPr>
          <w:rFonts w:ascii="Arial" w:hAnsi="Arial" w:cs="Arial"/>
          <w:color w:val="000000"/>
          <w:sz w:val="27"/>
          <w:szCs w:val="27"/>
        </w:rPr>
        <w:br/>
        <w:t>Телефон: (495) 698-45-38; (499) 578-02-30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Федеральная служба по надзору в сфере защиты прав потребителей и благополучия человека (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Роспотребнадзор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)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Адрес: 127994, г. Москва,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Вадковский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переулок, дом 18, строение 5 и 7</w:t>
      </w:r>
      <w:r>
        <w:rPr>
          <w:rFonts w:ascii="Arial" w:hAnsi="Arial" w:cs="Arial"/>
          <w:color w:val="000000"/>
          <w:sz w:val="27"/>
          <w:szCs w:val="27"/>
        </w:rPr>
        <w:br/>
        <w:t>Телефон: 8-800-100-00-04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Территориальный отдел Управления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Роспотребнадзора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 по городу Москве в Центральном АО города Москвы (индекс отдела 23)</w:t>
      </w:r>
    </w:p>
    <w:p w:rsidR="00F304FA" w:rsidRDefault="00F304FA" w:rsidP="00F304FA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103031 г. Москва, улица Кузнецкий мост, 1/8, (495) 692-43-10</w:t>
      </w:r>
    </w:p>
    <w:p w:rsidR="00155FA8" w:rsidRDefault="00155FA8">
      <w:bookmarkStart w:id="0" w:name="_GoBack"/>
      <w:bookmarkEnd w:id="0"/>
    </w:p>
    <w:sectPr w:rsidR="001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FA"/>
    <w:rsid w:val="00155FA8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848D-545D-44A8-9E85-53677F47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626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2022-05-27T09:09:00Z</dcterms:created>
  <dcterms:modified xsi:type="dcterms:W3CDTF">2022-05-27T09:11:00Z</dcterms:modified>
</cp:coreProperties>
</file>